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0F46246" w14:textId="77777777" w:rsidR="00BB22BC" w:rsidRDefault="00BB22BC" w:rsidP="003F49E8">
      <w:pPr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  <w:bookmarkStart w:id="0" w:name="_Hlk213430088"/>
    </w:p>
    <w:p w14:paraId="043DCFAA" w14:textId="77777777" w:rsidR="00BB22BC" w:rsidRDefault="00BB22BC" w:rsidP="003F49E8">
      <w:pPr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</w:p>
    <w:p w14:paraId="012980C2" w14:textId="4A6AF4CA" w:rsidR="003F49E8" w:rsidRPr="002040DF" w:rsidRDefault="003F49E8" w:rsidP="003F49E8">
      <w:pPr>
        <w:pBdr>
          <w:bottom w:val="single" w:sz="12" w:space="1" w:color="auto"/>
        </w:pBdr>
        <w:jc w:val="center"/>
        <w:rPr>
          <w:b/>
          <w:bCs/>
          <w:sz w:val="24"/>
          <w:szCs w:val="24"/>
        </w:rPr>
      </w:pPr>
      <w:r w:rsidRPr="002040DF">
        <w:rPr>
          <w:b/>
          <w:bCs/>
          <w:sz w:val="24"/>
          <w:szCs w:val="24"/>
        </w:rPr>
        <w:t>МЕСТНАЯ АДМИНИСТРАЦИИ ВНУТРИГОРОДСКОГО МУНИЦИПАЛЬНОГО ОБРАЗОВАНИЯ ГОРОДА ФЕДАРЕЛЬНОГО ЗНАЧЕНИЯ САНКТ-ПЕТЕРБУРГА МУНИЦИПАЛЬНЫЙ ОКРУГ СЕРГИЕВСКОЕ</w:t>
      </w:r>
    </w:p>
    <w:bookmarkEnd w:id="0"/>
    <w:p w14:paraId="4BE99EDF" w14:textId="77777777" w:rsidR="002040DF" w:rsidRPr="002040DF" w:rsidRDefault="003F49E8" w:rsidP="003F49E8">
      <w:pPr>
        <w:jc w:val="center"/>
        <w:rPr>
          <w:sz w:val="24"/>
          <w:szCs w:val="24"/>
        </w:rPr>
      </w:pPr>
      <w:r w:rsidRPr="002040DF">
        <w:rPr>
          <w:sz w:val="24"/>
          <w:szCs w:val="24"/>
        </w:rPr>
        <w:t xml:space="preserve">пр. Энгельса, д. 131, кор. 1, лит. А, Санкт-Петербург, 194356, </w:t>
      </w:r>
    </w:p>
    <w:p w14:paraId="303D43EE" w14:textId="41D60E26" w:rsidR="003F49E8" w:rsidRPr="002040DF" w:rsidRDefault="003F49E8" w:rsidP="003F49E8">
      <w:pPr>
        <w:jc w:val="center"/>
        <w:rPr>
          <w:sz w:val="24"/>
          <w:szCs w:val="24"/>
        </w:rPr>
      </w:pPr>
      <w:r w:rsidRPr="002040DF">
        <w:rPr>
          <w:sz w:val="24"/>
          <w:szCs w:val="24"/>
        </w:rPr>
        <w:t>телефон: (812) 640-66-20; факс (812) 640-66-20</w:t>
      </w:r>
    </w:p>
    <w:p w14:paraId="3963D6CE" w14:textId="77777777" w:rsidR="003F49E8" w:rsidRDefault="003F49E8" w:rsidP="003F49E8">
      <w:pPr>
        <w:rPr>
          <w:sz w:val="26"/>
          <w:szCs w:val="26"/>
        </w:rPr>
      </w:pPr>
    </w:p>
    <w:p w14:paraId="46347DE8" w14:textId="44E930CF" w:rsidR="003F49E8" w:rsidRDefault="00E345BA" w:rsidP="003F49E8">
      <w:pPr>
        <w:ind w:firstLine="567"/>
        <w:jc w:val="center"/>
        <w:rPr>
          <w:sz w:val="26"/>
          <w:szCs w:val="26"/>
        </w:rPr>
      </w:pPr>
      <w:r>
        <w:rPr>
          <w:sz w:val="26"/>
          <w:szCs w:val="26"/>
        </w:rPr>
        <w:t xml:space="preserve"> </w:t>
      </w:r>
      <w:bookmarkStart w:id="1" w:name="_GoBack"/>
      <w:bookmarkEnd w:id="1"/>
    </w:p>
    <w:p w14:paraId="510E5D33" w14:textId="77777777" w:rsidR="002040DF" w:rsidRPr="00D6716E" w:rsidRDefault="002040DF" w:rsidP="002040DF">
      <w:pPr>
        <w:jc w:val="center"/>
      </w:pPr>
      <w:r w:rsidRPr="00D6716E">
        <w:rPr>
          <w:rFonts w:eastAsia="Calibri"/>
          <w:b/>
          <w:bCs/>
          <w:color w:val="000000"/>
        </w:rPr>
        <w:t>П О С Т А Н О В Л Е Н И Е</w:t>
      </w:r>
    </w:p>
    <w:p w14:paraId="2E3FEE39" w14:textId="77777777" w:rsidR="003F49E8" w:rsidRPr="00DB63A4" w:rsidRDefault="003F49E8" w:rsidP="003F49E8"/>
    <w:p w14:paraId="65A2BB99" w14:textId="1B8D2D10" w:rsidR="003F49E8" w:rsidRPr="003163EB" w:rsidRDefault="003F49E8" w:rsidP="003F49E8">
      <w:pPr>
        <w:rPr>
          <w:sz w:val="24"/>
          <w:szCs w:val="24"/>
        </w:rPr>
      </w:pPr>
      <w:r w:rsidRPr="003163EB">
        <w:rPr>
          <w:sz w:val="24"/>
          <w:szCs w:val="24"/>
        </w:rPr>
        <w:t>«</w:t>
      </w:r>
      <w:r w:rsidR="003163EB" w:rsidRPr="003163EB">
        <w:rPr>
          <w:sz w:val="24"/>
          <w:szCs w:val="24"/>
        </w:rPr>
        <w:t>18</w:t>
      </w:r>
      <w:r w:rsidRPr="003163EB">
        <w:rPr>
          <w:sz w:val="24"/>
          <w:szCs w:val="24"/>
        </w:rPr>
        <w:t xml:space="preserve">» </w:t>
      </w:r>
      <w:r w:rsidR="00BB7F04" w:rsidRPr="003163EB">
        <w:rPr>
          <w:sz w:val="24"/>
          <w:szCs w:val="24"/>
        </w:rPr>
        <w:t>августа</w:t>
      </w:r>
      <w:r w:rsidRPr="003163EB">
        <w:rPr>
          <w:sz w:val="24"/>
          <w:szCs w:val="24"/>
        </w:rPr>
        <w:t xml:space="preserve"> 202</w:t>
      </w:r>
      <w:r w:rsidR="00C8596D" w:rsidRPr="003163EB">
        <w:rPr>
          <w:sz w:val="24"/>
          <w:szCs w:val="24"/>
        </w:rPr>
        <w:t>6</w:t>
      </w:r>
      <w:r w:rsidRPr="003163EB">
        <w:rPr>
          <w:sz w:val="24"/>
          <w:szCs w:val="24"/>
        </w:rPr>
        <w:t xml:space="preserve"> г.                                                     </w:t>
      </w:r>
      <w:r w:rsidR="00F57D9E" w:rsidRPr="003163EB">
        <w:rPr>
          <w:sz w:val="24"/>
          <w:szCs w:val="24"/>
        </w:rPr>
        <w:t xml:space="preserve"> </w:t>
      </w:r>
      <w:r w:rsidR="00955553" w:rsidRPr="003163EB">
        <w:rPr>
          <w:sz w:val="24"/>
          <w:szCs w:val="24"/>
        </w:rPr>
        <w:t xml:space="preserve">       </w:t>
      </w:r>
      <w:r w:rsidRPr="003163EB">
        <w:rPr>
          <w:sz w:val="24"/>
          <w:szCs w:val="24"/>
        </w:rPr>
        <w:t xml:space="preserve">    </w:t>
      </w:r>
      <w:r w:rsidR="002040DF" w:rsidRPr="003163EB">
        <w:rPr>
          <w:sz w:val="24"/>
          <w:szCs w:val="24"/>
        </w:rPr>
        <w:t xml:space="preserve"> </w:t>
      </w:r>
      <w:r w:rsidR="00BA3975" w:rsidRPr="003163EB">
        <w:rPr>
          <w:sz w:val="24"/>
          <w:szCs w:val="24"/>
        </w:rPr>
        <w:t xml:space="preserve">   </w:t>
      </w:r>
      <w:r w:rsidR="002040DF" w:rsidRPr="003163EB">
        <w:rPr>
          <w:sz w:val="24"/>
          <w:szCs w:val="24"/>
        </w:rPr>
        <w:t xml:space="preserve">  </w:t>
      </w:r>
      <w:r w:rsidRPr="003163EB">
        <w:rPr>
          <w:sz w:val="24"/>
          <w:szCs w:val="24"/>
        </w:rPr>
        <w:t xml:space="preserve">  </w:t>
      </w:r>
      <w:r w:rsidR="003163EB">
        <w:rPr>
          <w:sz w:val="24"/>
          <w:szCs w:val="24"/>
        </w:rPr>
        <w:t xml:space="preserve">                                         </w:t>
      </w:r>
      <w:r w:rsidRPr="003163EB">
        <w:rPr>
          <w:sz w:val="24"/>
          <w:szCs w:val="24"/>
        </w:rPr>
        <w:t xml:space="preserve">№ </w:t>
      </w:r>
      <w:r w:rsidR="003163EB">
        <w:rPr>
          <w:sz w:val="24"/>
          <w:szCs w:val="24"/>
        </w:rPr>
        <w:t>30-п</w:t>
      </w:r>
    </w:p>
    <w:p w14:paraId="3E9EE624" w14:textId="12973DDB" w:rsidR="009B6BD6" w:rsidRPr="002040DF" w:rsidRDefault="009B6BD6" w:rsidP="003F49E8">
      <w:pPr>
        <w:rPr>
          <w:sz w:val="24"/>
          <w:szCs w:val="24"/>
        </w:rPr>
      </w:pPr>
    </w:p>
    <w:p w14:paraId="66772287" w14:textId="77777777" w:rsidR="00A318C1" w:rsidRPr="002040DF" w:rsidRDefault="00A318C1" w:rsidP="00A318C1">
      <w:pPr>
        <w:rPr>
          <w:b/>
          <w:sz w:val="24"/>
          <w:szCs w:val="24"/>
        </w:rPr>
      </w:pPr>
      <w:r w:rsidRPr="002040DF">
        <w:rPr>
          <w:b/>
          <w:sz w:val="24"/>
          <w:szCs w:val="24"/>
        </w:rPr>
        <w:t>О внесении изменения в постановление местной</w:t>
      </w:r>
    </w:p>
    <w:p w14:paraId="729ACC4E" w14:textId="77777777" w:rsidR="00A318C1" w:rsidRPr="002040DF" w:rsidRDefault="00A318C1" w:rsidP="00A318C1">
      <w:pPr>
        <w:rPr>
          <w:b/>
          <w:sz w:val="24"/>
          <w:szCs w:val="24"/>
        </w:rPr>
      </w:pPr>
      <w:r w:rsidRPr="002040DF">
        <w:rPr>
          <w:b/>
          <w:sz w:val="24"/>
          <w:szCs w:val="24"/>
        </w:rPr>
        <w:t>администрации внутригородского муниципального</w:t>
      </w:r>
    </w:p>
    <w:p w14:paraId="068B6FC2" w14:textId="77777777" w:rsidR="00A318C1" w:rsidRPr="002040DF" w:rsidRDefault="00A318C1" w:rsidP="00A318C1">
      <w:pPr>
        <w:rPr>
          <w:b/>
          <w:sz w:val="24"/>
          <w:szCs w:val="24"/>
        </w:rPr>
      </w:pPr>
      <w:r w:rsidRPr="002040DF">
        <w:rPr>
          <w:b/>
          <w:sz w:val="24"/>
          <w:szCs w:val="24"/>
        </w:rPr>
        <w:t>образования города федерального значения Санкт-Петербурга</w:t>
      </w:r>
    </w:p>
    <w:p w14:paraId="52EA4F6C" w14:textId="64AF3C50" w:rsidR="00A318C1" w:rsidRPr="002040DF" w:rsidRDefault="00A318C1" w:rsidP="00A318C1">
      <w:pPr>
        <w:rPr>
          <w:b/>
          <w:sz w:val="24"/>
          <w:szCs w:val="24"/>
        </w:rPr>
      </w:pPr>
      <w:r w:rsidRPr="002040DF">
        <w:rPr>
          <w:b/>
          <w:sz w:val="24"/>
          <w:szCs w:val="24"/>
        </w:rPr>
        <w:t xml:space="preserve">муниципальный округ Сергиевское от 20.10.2025 № </w:t>
      </w:r>
      <w:r w:rsidR="00680299" w:rsidRPr="002040DF">
        <w:rPr>
          <w:b/>
          <w:sz w:val="24"/>
          <w:szCs w:val="24"/>
        </w:rPr>
        <w:t>6</w:t>
      </w:r>
      <w:r w:rsidR="00C8596D">
        <w:rPr>
          <w:b/>
          <w:sz w:val="24"/>
          <w:szCs w:val="24"/>
        </w:rPr>
        <w:t>7</w:t>
      </w:r>
      <w:r w:rsidRPr="002040DF">
        <w:rPr>
          <w:b/>
          <w:sz w:val="24"/>
          <w:szCs w:val="24"/>
        </w:rPr>
        <w:t>-п</w:t>
      </w:r>
    </w:p>
    <w:p w14:paraId="0C6448D9" w14:textId="02AF355F" w:rsidR="00A36E16" w:rsidRDefault="00C8596D" w:rsidP="00C8596D">
      <w:pPr>
        <w:rPr>
          <w:b/>
          <w:sz w:val="24"/>
          <w:szCs w:val="24"/>
        </w:rPr>
      </w:pPr>
      <w:r w:rsidRPr="00C8596D">
        <w:rPr>
          <w:b/>
          <w:sz w:val="24"/>
          <w:szCs w:val="24"/>
        </w:rPr>
        <w:t>Об утвер</w:t>
      </w:r>
      <w:r w:rsidR="00A36E16">
        <w:rPr>
          <w:b/>
          <w:sz w:val="24"/>
          <w:szCs w:val="24"/>
        </w:rPr>
        <w:t xml:space="preserve">ждении муниципальной программы </w:t>
      </w:r>
      <w:r w:rsidRPr="00C8596D">
        <w:rPr>
          <w:b/>
          <w:sz w:val="24"/>
          <w:szCs w:val="24"/>
        </w:rPr>
        <w:t xml:space="preserve">мероприятий, </w:t>
      </w:r>
    </w:p>
    <w:p w14:paraId="038DC0C7" w14:textId="67323691" w:rsidR="00C8596D" w:rsidRDefault="00C8596D" w:rsidP="00C8596D">
      <w:pPr>
        <w:rPr>
          <w:b/>
          <w:sz w:val="24"/>
          <w:szCs w:val="24"/>
        </w:rPr>
      </w:pPr>
      <w:r w:rsidRPr="00C8596D">
        <w:rPr>
          <w:b/>
          <w:sz w:val="24"/>
          <w:szCs w:val="24"/>
        </w:rPr>
        <w:t xml:space="preserve">направленных на решение вопроса местного </w:t>
      </w:r>
    </w:p>
    <w:p w14:paraId="7C888FAA" w14:textId="77777777" w:rsidR="00C8596D" w:rsidRDefault="00C8596D" w:rsidP="00C8596D">
      <w:pPr>
        <w:rPr>
          <w:b/>
          <w:sz w:val="24"/>
          <w:szCs w:val="24"/>
        </w:rPr>
      </w:pPr>
      <w:r w:rsidRPr="00C8596D">
        <w:rPr>
          <w:b/>
          <w:sz w:val="24"/>
          <w:szCs w:val="24"/>
        </w:rPr>
        <w:t xml:space="preserve">значения «Благоустройство и озеленение территории </w:t>
      </w:r>
    </w:p>
    <w:p w14:paraId="7580070C" w14:textId="1EF1DCF5" w:rsidR="00C8596D" w:rsidRDefault="00C8596D" w:rsidP="00C8596D">
      <w:pPr>
        <w:rPr>
          <w:b/>
          <w:sz w:val="24"/>
          <w:szCs w:val="24"/>
        </w:rPr>
      </w:pPr>
      <w:r w:rsidRPr="00C8596D">
        <w:rPr>
          <w:b/>
          <w:sz w:val="24"/>
          <w:szCs w:val="24"/>
        </w:rPr>
        <w:t>муниципального образования» на 2026 год и плановый</w:t>
      </w:r>
      <w:r w:rsidR="00732626">
        <w:rPr>
          <w:b/>
          <w:sz w:val="24"/>
          <w:szCs w:val="24"/>
        </w:rPr>
        <w:t xml:space="preserve"> </w:t>
      </w:r>
      <w:r w:rsidR="005272E3">
        <w:rPr>
          <w:b/>
          <w:sz w:val="24"/>
          <w:szCs w:val="24"/>
        </w:rPr>
        <w:t>период 2027</w:t>
      </w:r>
      <w:r w:rsidR="00732626" w:rsidRPr="00732626">
        <w:rPr>
          <w:b/>
          <w:sz w:val="24"/>
          <w:szCs w:val="24"/>
        </w:rPr>
        <w:t>-2028 годов</w:t>
      </w:r>
      <w:r w:rsidRPr="00C8596D">
        <w:rPr>
          <w:b/>
          <w:sz w:val="24"/>
          <w:szCs w:val="24"/>
        </w:rPr>
        <w:t xml:space="preserve"> </w:t>
      </w:r>
    </w:p>
    <w:p w14:paraId="69423C72" w14:textId="4906B21E" w:rsidR="003F49E8" w:rsidRPr="002040DF" w:rsidRDefault="003F49E8" w:rsidP="00A318C1">
      <w:pPr>
        <w:rPr>
          <w:sz w:val="24"/>
          <w:szCs w:val="24"/>
        </w:rPr>
      </w:pPr>
    </w:p>
    <w:p w14:paraId="2D15D94D" w14:textId="22FB45C0" w:rsidR="003F49E8" w:rsidRPr="007A79E3" w:rsidRDefault="00924960" w:rsidP="005D7A37">
      <w:pPr>
        <w:spacing w:line="276" w:lineRule="auto"/>
        <w:ind w:firstLine="709"/>
        <w:jc w:val="both"/>
        <w:rPr>
          <w:sz w:val="24"/>
          <w:szCs w:val="24"/>
        </w:rPr>
      </w:pPr>
      <w:r w:rsidRPr="007A79E3">
        <w:rPr>
          <w:sz w:val="24"/>
          <w:szCs w:val="24"/>
        </w:rPr>
        <w:t xml:space="preserve">В </w:t>
      </w:r>
      <w:r w:rsidR="005272E3" w:rsidRPr="007A79E3">
        <w:rPr>
          <w:sz w:val="24"/>
          <w:szCs w:val="24"/>
        </w:rPr>
        <w:t>связи с</w:t>
      </w:r>
      <w:r w:rsidRPr="007A79E3">
        <w:rPr>
          <w:sz w:val="24"/>
          <w:szCs w:val="24"/>
        </w:rPr>
        <w:t xml:space="preserve"> </w:t>
      </w:r>
      <w:r w:rsidR="005272E3">
        <w:rPr>
          <w:sz w:val="24"/>
          <w:szCs w:val="24"/>
        </w:rPr>
        <w:t xml:space="preserve">корректировкой </w:t>
      </w:r>
      <w:r w:rsidR="00D0020D">
        <w:rPr>
          <w:sz w:val="24"/>
          <w:szCs w:val="24"/>
        </w:rPr>
        <w:t xml:space="preserve">оплаты </w:t>
      </w:r>
      <w:r w:rsidR="005272E3" w:rsidRPr="007A79E3">
        <w:rPr>
          <w:sz w:val="24"/>
          <w:szCs w:val="24"/>
        </w:rPr>
        <w:t>восстановительной</w:t>
      </w:r>
      <w:r w:rsidR="005272E3">
        <w:rPr>
          <w:sz w:val="24"/>
          <w:szCs w:val="24"/>
        </w:rPr>
        <w:t xml:space="preserve"> стоимости,</w:t>
      </w:r>
      <w:r w:rsidR="007A79E3">
        <w:rPr>
          <w:sz w:val="24"/>
          <w:szCs w:val="24"/>
        </w:rPr>
        <w:t xml:space="preserve"> </w:t>
      </w:r>
      <w:r w:rsidR="00A318C1" w:rsidRPr="007A79E3">
        <w:rPr>
          <w:sz w:val="24"/>
          <w:szCs w:val="24"/>
        </w:rPr>
        <w:t>а также</w:t>
      </w:r>
      <w:r w:rsidR="00662574">
        <w:rPr>
          <w:sz w:val="24"/>
          <w:szCs w:val="24"/>
        </w:rPr>
        <w:t xml:space="preserve"> в </w:t>
      </w:r>
      <w:r w:rsidR="003163EB">
        <w:rPr>
          <w:sz w:val="24"/>
          <w:szCs w:val="24"/>
        </w:rPr>
        <w:t xml:space="preserve">порядке, </w:t>
      </w:r>
      <w:r w:rsidR="003163EB" w:rsidRPr="007A79E3">
        <w:rPr>
          <w:sz w:val="24"/>
          <w:szCs w:val="24"/>
        </w:rPr>
        <w:t>определенном</w:t>
      </w:r>
      <w:r w:rsidR="00955553" w:rsidRPr="007A79E3">
        <w:rPr>
          <w:sz w:val="24"/>
          <w:szCs w:val="24"/>
        </w:rPr>
        <w:t xml:space="preserve"> </w:t>
      </w:r>
      <w:r w:rsidR="00A318C1" w:rsidRPr="007A79E3">
        <w:rPr>
          <w:sz w:val="24"/>
          <w:szCs w:val="24"/>
        </w:rPr>
        <w:t>постановлени</w:t>
      </w:r>
      <w:r w:rsidR="00955553" w:rsidRPr="007A79E3">
        <w:rPr>
          <w:sz w:val="24"/>
          <w:szCs w:val="24"/>
        </w:rPr>
        <w:t>ем</w:t>
      </w:r>
      <w:r w:rsidR="00A318C1" w:rsidRPr="007A79E3">
        <w:rPr>
          <w:sz w:val="24"/>
          <w:szCs w:val="24"/>
        </w:rPr>
        <w:t xml:space="preserve"> местной администрации от</w:t>
      </w:r>
      <w:r w:rsidR="00B827ED" w:rsidRPr="007A79E3">
        <w:rPr>
          <w:sz w:val="24"/>
          <w:szCs w:val="24"/>
        </w:rPr>
        <w:t xml:space="preserve"> </w:t>
      </w:r>
      <w:r w:rsidR="005272E3" w:rsidRPr="007A79E3">
        <w:rPr>
          <w:sz w:val="24"/>
          <w:szCs w:val="24"/>
        </w:rPr>
        <w:t xml:space="preserve">24.09.2025 </w:t>
      </w:r>
      <w:r w:rsidR="005272E3">
        <w:rPr>
          <w:sz w:val="24"/>
          <w:szCs w:val="24"/>
        </w:rPr>
        <w:t>№</w:t>
      </w:r>
      <w:r w:rsidR="00A318C1" w:rsidRPr="007A79E3">
        <w:rPr>
          <w:sz w:val="24"/>
          <w:szCs w:val="24"/>
        </w:rPr>
        <w:t xml:space="preserve"> 47-п</w:t>
      </w:r>
      <w:r w:rsidR="003163EB">
        <w:rPr>
          <w:sz w:val="24"/>
          <w:szCs w:val="24"/>
        </w:rPr>
        <w:br/>
      </w:r>
      <w:r w:rsidR="00A318C1" w:rsidRPr="007A79E3">
        <w:rPr>
          <w:sz w:val="24"/>
          <w:szCs w:val="24"/>
        </w:rPr>
        <w:t>«Об утверждении Порядка принятия решений о разработке муниципальных программ,</w:t>
      </w:r>
      <w:r w:rsidR="00B827ED" w:rsidRPr="007A79E3">
        <w:rPr>
          <w:sz w:val="24"/>
          <w:szCs w:val="24"/>
        </w:rPr>
        <w:t xml:space="preserve"> </w:t>
      </w:r>
      <w:r w:rsidR="00A318C1" w:rsidRPr="007A79E3">
        <w:rPr>
          <w:sz w:val="24"/>
          <w:szCs w:val="24"/>
        </w:rPr>
        <w:t>их формирования, реализации и оценки эффективности», местная администрация внутригородского муниципального образования города федерального значения</w:t>
      </w:r>
      <w:r w:rsidR="003163EB">
        <w:rPr>
          <w:sz w:val="24"/>
          <w:szCs w:val="24"/>
        </w:rPr>
        <w:br/>
      </w:r>
      <w:r w:rsidR="00A318C1" w:rsidRPr="007A79E3">
        <w:rPr>
          <w:sz w:val="24"/>
          <w:szCs w:val="24"/>
        </w:rPr>
        <w:t xml:space="preserve">Санкт-Петербурга муниципальный округ Сергиевское </w:t>
      </w:r>
      <w:r w:rsidR="003F49E8" w:rsidRPr="007A79E3">
        <w:rPr>
          <w:sz w:val="24"/>
          <w:szCs w:val="24"/>
        </w:rPr>
        <w:t>(далее - Администрация МО Сергиевское).</w:t>
      </w:r>
    </w:p>
    <w:p w14:paraId="37D4E4BB" w14:textId="77777777" w:rsidR="009B6BD6" w:rsidRPr="007A79E3" w:rsidRDefault="009B6BD6" w:rsidP="005D7A37">
      <w:pPr>
        <w:spacing w:line="276" w:lineRule="auto"/>
        <w:ind w:firstLine="709"/>
        <w:rPr>
          <w:rFonts w:eastAsia="Calibri"/>
        </w:rPr>
      </w:pPr>
    </w:p>
    <w:p w14:paraId="7DEE6E10" w14:textId="77777777" w:rsidR="003F49E8" w:rsidRPr="002040DF" w:rsidRDefault="003F49E8" w:rsidP="005D7A37">
      <w:pPr>
        <w:pStyle w:val="ConsPlusTitle"/>
        <w:widowControl/>
        <w:spacing w:line="276" w:lineRule="auto"/>
        <w:ind w:firstLine="567"/>
        <w:jc w:val="both"/>
        <w:rPr>
          <w:rFonts w:eastAsia="Calibri"/>
          <w:b w:val="0"/>
          <w:bCs w:val="0"/>
          <w:color w:val="000000"/>
        </w:rPr>
      </w:pPr>
      <w:r w:rsidRPr="002040DF">
        <w:rPr>
          <w:rFonts w:eastAsia="Calibri"/>
          <w:b w:val="0"/>
          <w:bCs w:val="0"/>
          <w:color w:val="000000"/>
        </w:rPr>
        <w:t>П О С Т А Н О В Л Я Е Т:</w:t>
      </w:r>
    </w:p>
    <w:p w14:paraId="3F014D2E" w14:textId="77777777" w:rsidR="003F49E8" w:rsidRPr="002040DF" w:rsidRDefault="003F49E8" w:rsidP="005D7A37">
      <w:pPr>
        <w:pStyle w:val="ConsPlusTitle"/>
        <w:widowControl/>
        <w:spacing w:line="276" w:lineRule="auto"/>
        <w:ind w:firstLine="567"/>
        <w:jc w:val="both"/>
        <w:rPr>
          <w:rFonts w:eastAsia="Calibri"/>
          <w:b w:val="0"/>
          <w:bCs w:val="0"/>
          <w:color w:val="000000"/>
        </w:rPr>
      </w:pPr>
    </w:p>
    <w:p w14:paraId="5D1E927B" w14:textId="41BEA419" w:rsidR="007665C3" w:rsidRDefault="00A318C1" w:rsidP="00801A4D">
      <w:pPr>
        <w:spacing w:line="276" w:lineRule="auto"/>
        <w:jc w:val="both"/>
        <w:rPr>
          <w:bCs/>
          <w:sz w:val="24"/>
          <w:szCs w:val="24"/>
        </w:rPr>
      </w:pPr>
      <w:r w:rsidRPr="002040DF">
        <w:rPr>
          <w:sz w:val="24"/>
          <w:szCs w:val="24"/>
        </w:rPr>
        <w:t xml:space="preserve">1. Внести </w:t>
      </w:r>
      <w:r w:rsidR="00955553" w:rsidRPr="002040DF">
        <w:rPr>
          <w:sz w:val="24"/>
          <w:szCs w:val="24"/>
        </w:rPr>
        <w:t>в П</w:t>
      </w:r>
      <w:r w:rsidRPr="002040DF">
        <w:rPr>
          <w:sz w:val="24"/>
          <w:szCs w:val="24"/>
        </w:rPr>
        <w:t>остановлени</w:t>
      </w:r>
      <w:r w:rsidR="00955553" w:rsidRPr="002040DF">
        <w:rPr>
          <w:sz w:val="24"/>
          <w:szCs w:val="24"/>
        </w:rPr>
        <w:t>е</w:t>
      </w:r>
      <w:r w:rsidRPr="002040DF">
        <w:rPr>
          <w:sz w:val="24"/>
          <w:szCs w:val="24"/>
        </w:rPr>
        <w:t xml:space="preserve"> местной администрации внутригородского муниципального образования города федерального значения Санкт-Петербурга муниципальный округ Сергиевское от 20.10.2025 № </w:t>
      </w:r>
      <w:r w:rsidR="00680299" w:rsidRPr="002040DF">
        <w:rPr>
          <w:sz w:val="24"/>
          <w:szCs w:val="24"/>
        </w:rPr>
        <w:t>6</w:t>
      </w:r>
      <w:r w:rsidR="001E639D">
        <w:rPr>
          <w:sz w:val="24"/>
          <w:szCs w:val="24"/>
        </w:rPr>
        <w:t>7</w:t>
      </w:r>
      <w:r w:rsidRPr="002040DF">
        <w:rPr>
          <w:sz w:val="24"/>
          <w:szCs w:val="24"/>
        </w:rPr>
        <w:t xml:space="preserve">-п </w:t>
      </w:r>
      <w:r w:rsidR="00DB40CC">
        <w:rPr>
          <w:sz w:val="24"/>
          <w:szCs w:val="24"/>
        </w:rPr>
        <w:t>«</w:t>
      </w:r>
      <w:r w:rsidR="00DB40CC" w:rsidRPr="00DB40CC">
        <w:rPr>
          <w:sz w:val="24"/>
          <w:szCs w:val="24"/>
        </w:rPr>
        <w:t xml:space="preserve">Об утверждении муниципальной программы, мероприятий, направленных на решение вопроса местного </w:t>
      </w:r>
      <w:r w:rsidR="003163EB" w:rsidRPr="00DB40CC">
        <w:rPr>
          <w:sz w:val="24"/>
          <w:szCs w:val="24"/>
        </w:rPr>
        <w:t>значения</w:t>
      </w:r>
      <w:r w:rsidR="003163EB">
        <w:rPr>
          <w:sz w:val="24"/>
          <w:szCs w:val="24"/>
        </w:rPr>
        <w:t xml:space="preserve"> </w:t>
      </w:r>
      <w:r w:rsidR="003163EB" w:rsidRPr="00DB40CC">
        <w:rPr>
          <w:sz w:val="24"/>
          <w:szCs w:val="24"/>
        </w:rPr>
        <w:t>«</w:t>
      </w:r>
      <w:r w:rsidR="00DB40CC" w:rsidRPr="00DB40CC">
        <w:rPr>
          <w:sz w:val="24"/>
          <w:szCs w:val="24"/>
        </w:rPr>
        <w:t>Благоустройство</w:t>
      </w:r>
      <w:r w:rsidR="003163EB">
        <w:rPr>
          <w:sz w:val="24"/>
          <w:szCs w:val="24"/>
        </w:rPr>
        <w:br/>
      </w:r>
      <w:r w:rsidR="00DB40CC" w:rsidRPr="00DB40CC">
        <w:rPr>
          <w:sz w:val="24"/>
          <w:szCs w:val="24"/>
        </w:rPr>
        <w:t xml:space="preserve">и озеленение </w:t>
      </w:r>
      <w:r w:rsidR="003163EB" w:rsidRPr="00DB40CC">
        <w:rPr>
          <w:sz w:val="24"/>
          <w:szCs w:val="24"/>
        </w:rPr>
        <w:t xml:space="preserve">территории </w:t>
      </w:r>
      <w:r w:rsidR="003163EB">
        <w:rPr>
          <w:sz w:val="24"/>
          <w:szCs w:val="24"/>
        </w:rPr>
        <w:t>муниципального</w:t>
      </w:r>
      <w:r w:rsidR="00DB40CC" w:rsidRPr="00DB40CC">
        <w:rPr>
          <w:sz w:val="24"/>
          <w:szCs w:val="24"/>
        </w:rPr>
        <w:t xml:space="preserve"> образования» на 2026 год и </w:t>
      </w:r>
      <w:r w:rsidR="003163EB" w:rsidRPr="00DB40CC">
        <w:rPr>
          <w:sz w:val="24"/>
          <w:szCs w:val="24"/>
        </w:rPr>
        <w:t xml:space="preserve">плановый </w:t>
      </w:r>
      <w:r w:rsidR="003163EB">
        <w:rPr>
          <w:sz w:val="24"/>
          <w:szCs w:val="24"/>
        </w:rPr>
        <w:t>период</w:t>
      </w:r>
      <w:r w:rsidR="003163EB">
        <w:rPr>
          <w:sz w:val="24"/>
          <w:szCs w:val="24"/>
        </w:rPr>
        <w:br/>
      </w:r>
      <w:r w:rsidR="00DB40CC" w:rsidRPr="00DB40CC">
        <w:rPr>
          <w:sz w:val="24"/>
          <w:szCs w:val="24"/>
        </w:rPr>
        <w:t>2027-2028 годов</w:t>
      </w:r>
      <w:r w:rsidR="00955553" w:rsidRPr="002040DF">
        <w:rPr>
          <w:bCs/>
          <w:sz w:val="24"/>
          <w:szCs w:val="24"/>
        </w:rPr>
        <w:t xml:space="preserve"> (далее – Постановление)</w:t>
      </w:r>
      <w:r w:rsidR="00DF0D9C">
        <w:rPr>
          <w:bCs/>
          <w:sz w:val="24"/>
          <w:szCs w:val="24"/>
        </w:rPr>
        <w:t xml:space="preserve"> следующие изменения</w:t>
      </w:r>
      <w:r w:rsidR="007665C3">
        <w:rPr>
          <w:bCs/>
          <w:sz w:val="24"/>
          <w:szCs w:val="24"/>
        </w:rPr>
        <w:t>.</w:t>
      </w:r>
    </w:p>
    <w:p w14:paraId="2EF22BA3" w14:textId="46DC64E5" w:rsidR="00955553" w:rsidRPr="00EF6F48" w:rsidRDefault="007665C3" w:rsidP="00801A4D">
      <w:pPr>
        <w:spacing w:line="276" w:lineRule="auto"/>
        <w:jc w:val="both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1.1 Приложение 1 </w:t>
      </w:r>
      <w:r w:rsidRPr="002040DF">
        <w:rPr>
          <w:bCs/>
          <w:sz w:val="24"/>
          <w:szCs w:val="24"/>
        </w:rPr>
        <w:t>изложить</w:t>
      </w:r>
      <w:r w:rsidR="008B6C22" w:rsidRPr="008B6C22">
        <w:rPr>
          <w:bCs/>
          <w:sz w:val="24"/>
          <w:szCs w:val="24"/>
        </w:rPr>
        <w:t xml:space="preserve"> в редакции согласно Приложени</w:t>
      </w:r>
      <w:r w:rsidR="00801A4D">
        <w:rPr>
          <w:bCs/>
          <w:sz w:val="24"/>
          <w:szCs w:val="24"/>
        </w:rPr>
        <w:t>ю</w:t>
      </w:r>
      <w:r w:rsidR="008B6C22" w:rsidRPr="008B6C22">
        <w:rPr>
          <w:bCs/>
          <w:sz w:val="24"/>
          <w:szCs w:val="24"/>
        </w:rPr>
        <w:t xml:space="preserve"> 1 к настоящему Постановлению. </w:t>
      </w:r>
    </w:p>
    <w:p w14:paraId="3E21C3C5" w14:textId="46F19EBA" w:rsidR="00A318C1" w:rsidRPr="002040DF" w:rsidRDefault="00955553" w:rsidP="00801A4D">
      <w:pPr>
        <w:spacing w:line="276" w:lineRule="auto"/>
        <w:jc w:val="both"/>
        <w:rPr>
          <w:sz w:val="24"/>
          <w:szCs w:val="24"/>
        </w:rPr>
      </w:pPr>
      <w:r w:rsidRPr="002040DF">
        <w:rPr>
          <w:sz w:val="24"/>
          <w:szCs w:val="24"/>
        </w:rPr>
        <w:t>2</w:t>
      </w:r>
      <w:r w:rsidR="00A318C1" w:rsidRPr="002040DF">
        <w:rPr>
          <w:sz w:val="24"/>
          <w:szCs w:val="24"/>
        </w:rPr>
        <w:t>. Настоящее постановление подлежит размещению на официальном сайте муниципального образования в информационно-телекоммуникационной сети «Интернет» по адресу: http://мосергиевское.рф.</w:t>
      </w:r>
    </w:p>
    <w:p w14:paraId="306036DB" w14:textId="063B5A01" w:rsidR="00A318C1" w:rsidRPr="002040DF" w:rsidRDefault="003E5F51" w:rsidP="00801A4D">
      <w:pPr>
        <w:spacing w:line="276" w:lineRule="auto"/>
        <w:jc w:val="both"/>
        <w:rPr>
          <w:sz w:val="24"/>
          <w:szCs w:val="24"/>
        </w:rPr>
      </w:pPr>
      <w:r w:rsidRPr="002040DF">
        <w:rPr>
          <w:sz w:val="24"/>
          <w:szCs w:val="24"/>
        </w:rPr>
        <w:t>3</w:t>
      </w:r>
      <w:r w:rsidR="00A318C1" w:rsidRPr="002040DF">
        <w:rPr>
          <w:sz w:val="24"/>
          <w:szCs w:val="24"/>
        </w:rPr>
        <w:t>. Настоящее постановление вступает в силу со дня его подписания.</w:t>
      </w:r>
    </w:p>
    <w:p w14:paraId="77F37949" w14:textId="178F6550" w:rsidR="003F49E8" w:rsidRPr="002040DF" w:rsidRDefault="003E5F51" w:rsidP="00801A4D">
      <w:pPr>
        <w:pStyle w:val="ConsPlusTitle"/>
        <w:widowControl/>
        <w:spacing w:line="276" w:lineRule="auto"/>
        <w:jc w:val="both"/>
        <w:rPr>
          <w:b w:val="0"/>
          <w:bCs w:val="0"/>
        </w:rPr>
      </w:pPr>
      <w:r w:rsidRPr="002040DF">
        <w:rPr>
          <w:b w:val="0"/>
          <w:bCs w:val="0"/>
        </w:rPr>
        <w:t>4</w:t>
      </w:r>
      <w:r w:rsidR="00A318C1" w:rsidRPr="002040DF">
        <w:rPr>
          <w:b w:val="0"/>
          <w:bCs w:val="0"/>
        </w:rPr>
        <w:t xml:space="preserve">. Контроль за исполнением настоящего постановления </w:t>
      </w:r>
      <w:r w:rsidR="00955553" w:rsidRPr="002040DF">
        <w:rPr>
          <w:b w:val="0"/>
          <w:bCs w:val="0"/>
        </w:rPr>
        <w:t>возложить на</w:t>
      </w:r>
      <w:r w:rsidR="006D5A26">
        <w:rPr>
          <w:b w:val="0"/>
          <w:bCs w:val="0"/>
        </w:rPr>
        <w:t xml:space="preserve"> </w:t>
      </w:r>
      <w:r w:rsidR="006D5A26" w:rsidRPr="003163EB">
        <w:rPr>
          <w:b w:val="0"/>
          <w:bCs w:val="0"/>
        </w:rPr>
        <w:t>исполняющего обязанности руководителя</w:t>
      </w:r>
      <w:r w:rsidR="00955553" w:rsidRPr="003163EB">
        <w:rPr>
          <w:b w:val="0"/>
          <w:bCs w:val="0"/>
        </w:rPr>
        <w:t xml:space="preserve"> отдела </w:t>
      </w:r>
      <w:r w:rsidR="008B6C22" w:rsidRPr="003163EB">
        <w:rPr>
          <w:b w:val="0"/>
          <w:bCs w:val="0"/>
        </w:rPr>
        <w:t>благоустройства и озеленения местной</w:t>
      </w:r>
      <w:r w:rsidR="00955553" w:rsidRPr="003163EB">
        <w:rPr>
          <w:b w:val="0"/>
          <w:bCs w:val="0"/>
        </w:rPr>
        <w:t xml:space="preserve"> администрации</w:t>
      </w:r>
      <w:r w:rsidR="003163EB">
        <w:rPr>
          <w:b w:val="0"/>
          <w:bCs w:val="0"/>
        </w:rPr>
        <w:br/>
      </w:r>
      <w:r w:rsidR="00955553" w:rsidRPr="003163EB">
        <w:rPr>
          <w:b w:val="0"/>
          <w:bCs w:val="0"/>
        </w:rPr>
        <w:t xml:space="preserve">МО Сергиевское </w:t>
      </w:r>
      <w:r w:rsidR="006D5A26" w:rsidRPr="003163EB">
        <w:rPr>
          <w:b w:val="0"/>
          <w:bCs w:val="0"/>
        </w:rPr>
        <w:t>Е</w:t>
      </w:r>
      <w:r w:rsidR="00955553" w:rsidRPr="003163EB">
        <w:rPr>
          <w:b w:val="0"/>
          <w:bCs w:val="0"/>
        </w:rPr>
        <w:t>.</w:t>
      </w:r>
      <w:r w:rsidR="006D5A26" w:rsidRPr="003163EB">
        <w:rPr>
          <w:b w:val="0"/>
          <w:bCs w:val="0"/>
        </w:rPr>
        <w:t>О.Абаимов</w:t>
      </w:r>
      <w:r w:rsidR="003163EB">
        <w:rPr>
          <w:b w:val="0"/>
          <w:bCs w:val="0"/>
        </w:rPr>
        <w:t>у.</w:t>
      </w:r>
    </w:p>
    <w:p w14:paraId="7866B2D4" w14:textId="77777777" w:rsidR="00A318C1" w:rsidRPr="002040DF" w:rsidRDefault="00A318C1" w:rsidP="00EF6F48">
      <w:pPr>
        <w:pStyle w:val="ConsPlusTitle"/>
        <w:widowControl/>
        <w:spacing w:line="276" w:lineRule="auto"/>
        <w:jc w:val="both"/>
      </w:pPr>
    </w:p>
    <w:p w14:paraId="07F63681" w14:textId="27130546" w:rsidR="003902B0" w:rsidRDefault="003F49E8" w:rsidP="00A318C1">
      <w:pPr>
        <w:pStyle w:val="ConsPlusTitle"/>
        <w:widowControl/>
        <w:spacing w:line="240" w:lineRule="atLeast"/>
        <w:jc w:val="both"/>
        <w:rPr>
          <w:rFonts w:eastAsia="Calibri"/>
          <w:color w:val="000000"/>
        </w:rPr>
      </w:pPr>
      <w:r w:rsidRPr="002040DF">
        <w:rPr>
          <w:rFonts w:eastAsia="Calibri"/>
          <w:color w:val="000000"/>
        </w:rPr>
        <w:t xml:space="preserve">Глава местной администрации                            </w:t>
      </w:r>
      <w:r w:rsidR="002040DF">
        <w:rPr>
          <w:rFonts w:eastAsia="Calibri"/>
          <w:color w:val="000000"/>
        </w:rPr>
        <w:t xml:space="preserve">       </w:t>
      </w:r>
      <w:r w:rsidRPr="002040DF">
        <w:rPr>
          <w:rFonts w:eastAsia="Calibri"/>
          <w:color w:val="000000"/>
        </w:rPr>
        <w:t xml:space="preserve">                  </w:t>
      </w:r>
      <w:r w:rsidR="00A45FF1" w:rsidRPr="002040DF">
        <w:rPr>
          <w:rFonts w:eastAsia="Calibri"/>
          <w:color w:val="000000"/>
        </w:rPr>
        <w:t xml:space="preserve">                     </w:t>
      </w:r>
      <w:r w:rsidRPr="002040DF">
        <w:rPr>
          <w:rFonts w:eastAsia="Calibri"/>
          <w:color w:val="000000"/>
        </w:rPr>
        <w:t xml:space="preserve">      </w:t>
      </w:r>
      <w:r w:rsidR="00A36E16">
        <w:rPr>
          <w:rFonts w:eastAsia="Calibri"/>
          <w:color w:val="000000"/>
        </w:rPr>
        <w:t>А.А. Кадников</w:t>
      </w:r>
    </w:p>
    <w:p w14:paraId="47B2E30C" w14:textId="77777777" w:rsidR="003F49E8" w:rsidRPr="002040DF" w:rsidRDefault="003F49E8" w:rsidP="00A318C1">
      <w:pPr>
        <w:pStyle w:val="ConsPlusTitle"/>
        <w:widowControl/>
        <w:spacing w:line="240" w:lineRule="atLeast"/>
        <w:jc w:val="both"/>
        <w:rPr>
          <w:rFonts w:eastAsia="Calibri"/>
          <w:color w:val="000000"/>
        </w:rPr>
      </w:pPr>
    </w:p>
    <w:p w14:paraId="4570824B" w14:textId="45A1BABA" w:rsidR="00852F9E" w:rsidRPr="00A318C1" w:rsidRDefault="00852F9E" w:rsidP="00002CE9">
      <w:pPr>
        <w:pStyle w:val="ConsPlusTitle"/>
        <w:widowControl/>
        <w:spacing w:line="240" w:lineRule="atLeast"/>
        <w:jc w:val="both"/>
      </w:pPr>
    </w:p>
    <w:sectPr w:rsidR="00852F9E" w:rsidRPr="00A318C1" w:rsidSect="00A36E16">
      <w:pgSz w:w="11906" w:h="16838"/>
      <w:pgMar w:top="1134" w:right="851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A894BE" w14:textId="77777777" w:rsidR="00F04BD4" w:rsidRDefault="00F04BD4" w:rsidP="003F49E8">
      <w:r>
        <w:separator/>
      </w:r>
    </w:p>
  </w:endnote>
  <w:endnote w:type="continuationSeparator" w:id="0">
    <w:p w14:paraId="53EF1122" w14:textId="77777777" w:rsidR="00F04BD4" w:rsidRDefault="00F04BD4" w:rsidP="003F49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55C4559" w14:textId="77777777" w:rsidR="00F04BD4" w:rsidRDefault="00F04BD4" w:rsidP="003F49E8">
      <w:r>
        <w:separator/>
      </w:r>
    </w:p>
  </w:footnote>
  <w:footnote w:type="continuationSeparator" w:id="0">
    <w:p w14:paraId="6484B8E4" w14:textId="77777777" w:rsidR="00F04BD4" w:rsidRDefault="00F04BD4" w:rsidP="003F49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89"/>
    <w:multiLevelType w:val="singleLevel"/>
    <w:tmpl w:val="C7824FC6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2B"/>
    <w:rsid w:val="00002CE9"/>
    <w:rsid w:val="0007326B"/>
    <w:rsid w:val="000C4E36"/>
    <w:rsid w:val="00133611"/>
    <w:rsid w:val="001D65EF"/>
    <w:rsid w:val="001E639D"/>
    <w:rsid w:val="002040DF"/>
    <w:rsid w:val="00251C17"/>
    <w:rsid w:val="00277A3A"/>
    <w:rsid w:val="002A657F"/>
    <w:rsid w:val="003163EB"/>
    <w:rsid w:val="00317CA5"/>
    <w:rsid w:val="003902B0"/>
    <w:rsid w:val="003D14D9"/>
    <w:rsid w:val="003E5F51"/>
    <w:rsid w:val="003F49E8"/>
    <w:rsid w:val="00431A2B"/>
    <w:rsid w:val="00461F81"/>
    <w:rsid w:val="005272E3"/>
    <w:rsid w:val="00561F0E"/>
    <w:rsid w:val="00593964"/>
    <w:rsid w:val="005B1777"/>
    <w:rsid w:val="005D7A37"/>
    <w:rsid w:val="00600252"/>
    <w:rsid w:val="00604504"/>
    <w:rsid w:val="00613B40"/>
    <w:rsid w:val="0063403B"/>
    <w:rsid w:val="00645BC8"/>
    <w:rsid w:val="00662574"/>
    <w:rsid w:val="00680299"/>
    <w:rsid w:val="0069079F"/>
    <w:rsid w:val="006D5A26"/>
    <w:rsid w:val="006F24ED"/>
    <w:rsid w:val="00723D5C"/>
    <w:rsid w:val="00732626"/>
    <w:rsid w:val="007665C3"/>
    <w:rsid w:val="007A5C84"/>
    <w:rsid w:val="007A79E3"/>
    <w:rsid w:val="00801A4D"/>
    <w:rsid w:val="0084520F"/>
    <w:rsid w:val="00852F9E"/>
    <w:rsid w:val="00871D00"/>
    <w:rsid w:val="008A07AA"/>
    <w:rsid w:val="008B6C22"/>
    <w:rsid w:val="0090115E"/>
    <w:rsid w:val="00924960"/>
    <w:rsid w:val="00955553"/>
    <w:rsid w:val="009B6BD6"/>
    <w:rsid w:val="009E0275"/>
    <w:rsid w:val="00A318C1"/>
    <w:rsid w:val="00A36E16"/>
    <w:rsid w:val="00A45FF1"/>
    <w:rsid w:val="00AE3F39"/>
    <w:rsid w:val="00B16258"/>
    <w:rsid w:val="00B6373E"/>
    <w:rsid w:val="00B679FF"/>
    <w:rsid w:val="00B7025B"/>
    <w:rsid w:val="00B827ED"/>
    <w:rsid w:val="00BA3975"/>
    <w:rsid w:val="00BB22BC"/>
    <w:rsid w:val="00BB7F04"/>
    <w:rsid w:val="00C41D7F"/>
    <w:rsid w:val="00C8596D"/>
    <w:rsid w:val="00D0020D"/>
    <w:rsid w:val="00D45C2D"/>
    <w:rsid w:val="00D5294D"/>
    <w:rsid w:val="00DB40CC"/>
    <w:rsid w:val="00DE1DE2"/>
    <w:rsid w:val="00DF0D9C"/>
    <w:rsid w:val="00E345BA"/>
    <w:rsid w:val="00E45236"/>
    <w:rsid w:val="00E64831"/>
    <w:rsid w:val="00EF6F48"/>
    <w:rsid w:val="00F04BD4"/>
    <w:rsid w:val="00F43B54"/>
    <w:rsid w:val="00F53C69"/>
    <w:rsid w:val="00F57D9E"/>
    <w:rsid w:val="00FA353E"/>
    <w:rsid w:val="00FB4A62"/>
    <w:rsid w:val="00FE34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9197F2"/>
  <w15:chartTrackingRefBased/>
  <w15:docId w15:val="{FE64CCCE-E230-4617-8785-F79A36F75A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3F49E8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0"/>
    <w:next w:val="a0"/>
    <w:link w:val="10"/>
    <w:uiPriority w:val="9"/>
    <w:qFormat/>
    <w:rsid w:val="00431A2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  <w:lang w:eastAsia="en-US"/>
    </w:rPr>
  </w:style>
  <w:style w:type="paragraph" w:styleId="2">
    <w:name w:val="heading 2"/>
    <w:basedOn w:val="a0"/>
    <w:next w:val="a0"/>
    <w:link w:val="20"/>
    <w:uiPriority w:val="9"/>
    <w:semiHidden/>
    <w:unhideWhenUsed/>
    <w:qFormat/>
    <w:rsid w:val="00431A2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  <w:style w:type="paragraph" w:styleId="3">
    <w:name w:val="heading 3"/>
    <w:basedOn w:val="a0"/>
    <w:next w:val="a0"/>
    <w:link w:val="30"/>
    <w:uiPriority w:val="9"/>
    <w:semiHidden/>
    <w:unhideWhenUsed/>
    <w:qFormat/>
    <w:rsid w:val="00431A2B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lang w:eastAsia="en-US"/>
    </w:rPr>
  </w:style>
  <w:style w:type="paragraph" w:styleId="4">
    <w:name w:val="heading 4"/>
    <w:basedOn w:val="a0"/>
    <w:next w:val="a0"/>
    <w:link w:val="40"/>
    <w:uiPriority w:val="9"/>
    <w:semiHidden/>
    <w:unhideWhenUsed/>
    <w:qFormat/>
    <w:rsid w:val="00431A2B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sz w:val="22"/>
      <w:szCs w:val="22"/>
      <w:lang w:eastAsia="en-US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31A2B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sz w:val="22"/>
      <w:szCs w:val="22"/>
      <w:lang w:eastAsia="en-US"/>
    </w:rPr>
  </w:style>
  <w:style w:type="paragraph" w:styleId="6">
    <w:name w:val="heading 6"/>
    <w:basedOn w:val="a0"/>
    <w:next w:val="a0"/>
    <w:link w:val="60"/>
    <w:uiPriority w:val="9"/>
    <w:semiHidden/>
    <w:unhideWhenUsed/>
    <w:qFormat/>
    <w:rsid w:val="00431A2B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31A2B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31A2B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31A2B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431A2B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1"/>
    <w:link w:val="2"/>
    <w:uiPriority w:val="9"/>
    <w:semiHidden/>
    <w:rsid w:val="00431A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1"/>
    <w:link w:val="3"/>
    <w:uiPriority w:val="9"/>
    <w:semiHidden/>
    <w:rsid w:val="00431A2B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1"/>
    <w:link w:val="4"/>
    <w:uiPriority w:val="9"/>
    <w:semiHidden/>
    <w:rsid w:val="00431A2B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1"/>
    <w:link w:val="5"/>
    <w:uiPriority w:val="9"/>
    <w:semiHidden/>
    <w:rsid w:val="00431A2B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1"/>
    <w:link w:val="6"/>
    <w:uiPriority w:val="9"/>
    <w:semiHidden/>
    <w:rsid w:val="00431A2B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1"/>
    <w:link w:val="7"/>
    <w:uiPriority w:val="9"/>
    <w:semiHidden/>
    <w:rsid w:val="00431A2B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1"/>
    <w:link w:val="8"/>
    <w:uiPriority w:val="9"/>
    <w:semiHidden/>
    <w:rsid w:val="00431A2B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1"/>
    <w:link w:val="9"/>
    <w:uiPriority w:val="9"/>
    <w:semiHidden/>
    <w:rsid w:val="00431A2B"/>
    <w:rPr>
      <w:rFonts w:eastAsiaTheme="majorEastAsia" w:cstheme="majorBidi"/>
      <w:color w:val="272727" w:themeColor="text1" w:themeTint="D8"/>
    </w:rPr>
  </w:style>
  <w:style w:type="paragraph" w:styleId="a4">
    <w:name w:val="Title"/>
    <w:basedOn w:val="a0"/>
    <w:next w:val="a0"/>
    <w:link w:val="a5"/>
    <w:uiPriority w:val="10"/>
    <w:qFormat/>
    <w:rsid w:val="00431A2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a5">
    <w:name w:val="Название Знак"/>
    <w:basedOn w:val="a1"/>
    <w:link w:val="a4"/>
    <w:uiPriority w:val="10"/>
    <w:rsid w:val="00431A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6">
    <w:name w:val="Subtitle"/>
    <w:basedOn w:val="a0"/>
    <w:next w:val="a0"/>
    <w:link w:val="a7"/>
    <w:uiPriority w:val="11"/>
    <w:qFormat/>
    <w:rsid w:val="00431A2B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lang w:eastAsia="en-US"/>
    </w:rPr>
  </w:style>
  <w:style w:type="character" w:customStyle="1" w:styleId="a7">
    <w:name w:val="Подзаголовок Знак"/>
    <w:basedOn w:val="a1"/>
    <w:link w:val="a6"/>
    <w:uiPriority w:val="11"/>
    <w:rsid w:val="00431A2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0"/>
    <w:next w:val="a0"/>
    <w:link w:val="22"/>
    <w:uiPriority w:val="29"/>
    <w:qFormat/>
    <w:rsid w:val="00431A2B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22">
    <w:name w:val="Цитата 2 Знак"/>
    <w:basedOn w:val="a1"/>
    <w:link w:val="21"/>
    <w:uiPriority w:val="29"/>
    <w:rsid w:val="00431A2B"/>
    <w:rPr>
      <w:i/>
      <w:iCs/>
      <w:color w:val="404040" w:themeColor="text1" w:themeTint="BF"/>
    </w:rPr>
  </w:style>
  <w:style w:type="paragraph" w:styleId="a8">
    <w:name w:val="List Paragraph"/>
    <w:basedOn w:val="a0"/>
    <w:uiPriority w:val="34"/>
    <w:qFormat/>
    <w:rsid w:val="00431A2B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9">
    <w:name w:val="Intense Emphasis"/>
    <w:basedOn w:val="a1"/>
    <w:uiPriority w:val="21"/>
    <w:qFormat/>
    <w:rsid w:val="00431A2B"/>
    <w:rPr>
      <w:i/>
      <w:iCs/>
      <w:color w:val="2F5496" w:themeColor="accent1" w:themeShade="BF"/>
    </w:rPr>
  </w:style>
  <w:style w:type="paragraph" w:styleId="aa">
    <w:name w:val="Intense Quote"/>
    <w:basedOn w:val="a0"/>
    <w:next w:val="a0"/>
    <w:link w:val="ab"/>
    <w:uiPriority w:val="30"/>
    <w:qFormat/>
    <w:rsid w:val="00431A2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sz w:val="22"/>
      <w:szCs w:val="22"/>
      <w:lang w:eastAsia="en-US"/>
    </w:rPr>
  </w:style>
  <w:style w:type="character" w:customStyle="1" w:styleId="ab">
    <w:name w:val="Выделенная цитата Знак"/>
    <w:basedOn w:val="a1"/>
    <w:link w:val="aa"/>
    <w:uiPriority w:val="30"/>
    <w:rsid w:val="00431A2B"/>
    <w:rPr>
      <w:i/>
      <w:iCs/>
      <w:color w:val="2F5496" w:themeColor="accent1" w:themeShade="BF"/>
    </w:rPr>
  </w:style>
  <w:style w:type="character" w:styleId="ac">
    <w:name w:val="Intense Reference"/>
    <w:basedOn w:val="a1"/>
    <w:uiPriority w:val="32"/>
    <w:qFormat/>
    <w:rsid w:val="00431A2B"/>
    <w:rPr>
      <w:b/>
      <w:bCs/>
      <w:smallCaps/>
      <w:color w:val="2F5496" w:themeColor="accent1" w:themeShade="BF"/>
      <w:spacing w:val="5"/>
    </w:rPr>
  </w:style>
  <w:style w:type="paragraph" w:styleId="ad">
    <w:name w:val="Body Text"/>
    <w:basedOn w:val="a0"/>
    <w:link w:val="ae"/>
    <w:rsid w:val="003F49E8"/>
    <w:pPr>
      <w:jc w:val="center"/>
    </w:pPr>
    <w:rPr>
      <w:szCs w:val="24"/>
    </w:rPr>
  </w:style>
  <w:style w:type="character" w:customStyle="1" w:styleId="ae">
    <w:name w:val="Основной текст Знак"/>
    <w:basedOn w:val="a1"/>
    <w:link w:val="ad"/>
    <w:rsid w:val="003F49E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PlusTitle">
    <w:name w:val="ConsPlusTitle"/>
    <w:rsid w:val="003F49E8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zh-CN"/>
    </w:rPr>
  </w:style>
  <w:style w:type="character" w:styleId="af">
    <w:name w:val="footnote reference"/>
    <w:uiPriority w:val="99"/>
    <w:semiHidden/>
    <w:unhideWhenUsed/>
    <w:rsid w:val="003F49E8"/>
    <w:rPr>
      <w:vertAlign w:val="superscript"/>
    </w:rPr>
  </w:style>
  <w:style w:type="paragraph" w:styleId="af0">
    <w:name w:val="footnote text"/>
    <w:basedOn w:val="a0"/>
    <w:link w:val="af1"/>
    <w:uiPriority w:val="99"/>
    <w:semiHidden/>
    <w:unhideWhenUsed/>
    <w:rsid w:val="003F49E8"/>
    <w:rPr>
      <w:sz w:val="20"/>
      <w:szCs w:val="20"/>
    </w:rPr>
  </w:style>
  <w:style w:type="character" w:customStyle="1" w:styleId="af1">
    <w:name w:val="Текст сноски Знак"/>
    <w:basedOn w:val="a1"/>
    <w:link w:val="af0"/>
    <w:uiPriority w:val="99"/>
    <w:semiHidden/>
    <w:rsid w:val="003F49E8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">
    <w:name w:val="List Bullet"/>
    <w:basedOn w:val="a0"/>
    <w:uiPriority w:val="99"/>
    <w:unhideWhenUsed/>
    <w:rsid w:val="00A318C1"/>
    <w:pPr>
      <w:numPr>
        <w:numId w:val="1"/>
      </w:numPr>
      <w:tabs>
        <w:tab w:val="clear" w:pos="360"/>
      </w:tabs>
      <w:spacing w:after="200" w:line="276" w:lineRule="auto"/>
      <w:ind w:left="0" w:firstLine="0"/>
      <w:contextualSpacing/>
    </w:pPr>
    <w:rPr>
      <w:rFonts w:cstheme="minorBidi"/>
      <w:sz w:val="24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366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Кадников </cp:lastModifiedBy>
  <cp:revision>4</cp:revision>
  <cp:lastPrinted>2026-08-20T08:43:00Z</cp:lastPrinted>
  <dcterms:created xsi:type="dcterms:W3CDTF">2026-09-10T09:52:00Z</dcterms:created>
  <dcterms:modified xsi:type="dcterms:W3CDTF">2026-08-18T10:02:00Z</dcterms:modified>
</cp:coreProperties>
</file>